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C47A" w14:textId="77777777" w:rsidR="001D3259" w:rsidRDefault="00705AD0">
      <w:pPr>
        <w:pStyle w:val="Ttulo1"/>
      </w:pPr>
      <w:r>
        <w:t>1042_ DISTRIBUCIÓN POR GRUPOS DE CLASIFICACIÓN</w:t>
      </w:r>
    </w:p>
    <w:p w14:paraId="3B456C57" w14:textId="77777777" w:rsidR="001D3259" w:rsidRDefault="00705AD0">
      <w:pPr>
        <w:spacing w:before="120"/>
      </w:pPr>
      <w:r>
        <w:t xml:space="preserve"> (A FECHA 31 DE DICIEMBRE DE 2024)</w:t>
      </w:r>
    </w:p>
    <w:p w14:paraId="715A0E5C" w14:textId="77777777" w:rsidR="001D3259" w:rsidRDefault="001D3259"/>
    <w:tbl>
      <w:tblPr>
        <w:tblW w:w="1292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5"/>
        <w:gridCol w:w="2569"/>
        <w:gridCol w:w="4664"/>
        <w:gridCol w:w="1164"/>
      </w:tblGrid>
      <w:tr w:rsidR="001D3259" w14:paraId="59E3D348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E5C793" w14:textId="77777777" w:rsidR="001D3259" w:rsidRDefault="00705AD0">
            <w:pPr>
              <w:jc w:val="left"/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PUESTOS OCUPADOS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61876" w14:textId="77777777" w:rsidR="001D3259" w:rsidRDefault="00705AD0">
            <w:pPr>
              <w:jc w:val="center"/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GRUPOS CLASIFICACIÓN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53A56" w14:textId="77777777" w:rsidR="001D3259" w:rsidRDefault="00705AD0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RÉGIMEN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BDC6B" w14:textId="77777777" w:rsidR="001D3259" w:rsidRDefault="00705AD0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EFECTIVOS</w:t>
            </w:r>
          </w:p>
        </w:tc>
      </w:tr>
      <w:tr w:rsidR="001D3259" w14:paraId="1E31F9E3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5E171" w14:textId="77777777" w:rsidR="001D3259" w:rsidRDefault="00705AD0">
            <w:pPr>
              <w:jc w:val="left"/>
              <w:rPr>
                <w:rFonts w:cs="Arial"/>
                <w:b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  <w:lang w:eastAsia="es-ES"/>
              </w:rPr>
              <w:t>OFICIAL JEFE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268C1B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A1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9E2C4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FUNCIONARIO CARRERA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D55D1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</w:p>
        </w:tc>
      </w:tr>
      <w:tr w:rsidR="001D3259" w14:paraId="2DE643ED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4C2D76" w14:textId="77777777" w:rsidR="001D3259" w:rsidRDefault="00705AD0">
            <w:pPr>
              <w:jc w:val="left"/>
              <w:rPr>
                <w:rFonts w:cs="Arial"/>
                <w:b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  <w:lang w:eastAsia="es-ES"/>
              </w:rPr>
              <w:t>ARQUITECTA/O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790A51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A1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DA867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FUNCIONARIA/O INTERINA/O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27599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</w:t>
            </w:r>
          </w:p>
        </w:tc>
      </w:tr>
      <w:tr w:rsidR="001D3259" w14:paraId="14730C7F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C8B0AA" w14:textId="77777777" w:rsidR="001D3259" w:rsidRDefault="00705AD0">
            <w:pPr>
              <w:jc w:val="left"/>
              <w:rPr>
                <w:rFonts w:cs="Arial"/>
                <w:b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  <w:lang w:eastAsia="es-ES"/>
              </w:rPr>
              <w:t>RESPONSABLES DE UNIDAD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E543B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A1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2399F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LABORAL FIJO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9489A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3</w:t>
            </w:r>
          </w:p>
        </w:tc>
      </w:tr>
      <w:tr w:rsidR="001D3259" w14:paraId="15FC53C4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B321BB" w14:textId="77777777" w:rsidR="001D3259" w:rsidRDefault="00705AD0">
            <w:pPr>
              <w:jc w:val="left"/>
              <w:rPr>
                <w:rFonts w:cs="Arial"/>
                <w:b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  <w:lang w:eastAsia="es-ES"/>
              </w:rPr>
              <w:t>TÉCNICO/A DE ADMINISTRACIÓN GENERAL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21C240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A1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5D761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FUNCIONARIO/A INTERINO/A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4A50A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3</w:t>
            </w:r>
          </w:p>
        </w:tc>
      </w:tr>
      <w:tr w:rsidR="001D3259" w14:paraId="67642B6C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264599" w14:textId="77777777" w:rsidR="001D3259" w:rsidRDefault="00705AD0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TÉCNICA DE PREVENCIÓN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48A552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A1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B111C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FUNCIONARIA INTERINA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C1C3D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</w:p>
        </w:tc>
      </w:tr>
      <w:tr w:rsidR="001D3259" w14:paraId="0F88AE2D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2B138" w14:textId="77777777" w:rsidR="001D3259" w:rsidRDefault="00705AD0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TÉCNICO INFORMÁTICO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562CB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A1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C0173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FUNCIONARIO INTERINO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094C9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</w:p>
        </w:tc>
      </w:tr>
      <w:tr w:rsidR="001D3259" w14:paraId="74E12303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8EAEF2" w14:textId="77777777" w:rsidR="001D3259" w:rsidRDefault="00705AD0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RESPONSABLES DE PARQUE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DA2F0A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A2/C1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B6427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FUNCIONARIOS CARRERA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E1DFB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</w:t>
            </w:r>
          </w:p>
        </w:tc>
      </w:tr>
      <w:tr w:rsidR="001D3259" w14:paraId="5BE029F6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091B74" w14:textId="77777777" w:rsidR="001D3259" w:rsidRDefault="00705AD0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RESPONSABLES DE ZONA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F2A9A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A2/C1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21A5B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FUNCIONARIOS CARRERA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9E8AE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3</w:t>
            </w:r>
          </w:p>
        </w:tc>
      </w:tr>
      <w:tr w:rsidR="001D3259" w14:paraId="1399EFE4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B69889" w14:textId="77777777" w:rsidR="001D3259" w:rsidRDefault="00705AD0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ADMINISTRATIVA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069544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90ED8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FUNCIONARIA CARRERA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B56B3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</w:p>
        </w:tc>
      </w:tr>
      <w:tr w:rsidR="001D3259" w14:paraId="7EFCEF42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4AFA9" w14:textId="77777777" w:rsidR="001D3259" w:rsidRDefault="00705AD0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ADMINISTRATIVA/O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2391DA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F3F85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LABORLA FIJO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4BDA9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3</w:t>
            </w:r>
          </w:p>
        </w:tc>
      </w:tr>
      <w:tr w:rsidR="001D3259" w14:paraId="68F5A54D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73A246" w14:textId="77777777" w:rsidR="001D3259" w:rsidRDefault="00705AD0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AUXILIAR ADMINISTRATIVO/A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253578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C2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0EE80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FUNCIONARIO/A CARRERA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A56EE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4</w:t>
            </w:r>
          </w:p>
        </w:tc>
      </w:tr>
      <w:tr w:rsidR="001D3259" w14:paraId="2E531D5F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D367B2" w14:textId="77777777" w:rsidR="001D3259" w:rsidRDefault="00705AD0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 xml:space="preserve">AUXILIAR </w:t>
            </w: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ADMINISTRATIVO/A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3DE0A4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C2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FF0A3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FUNCIONARIA INTERINA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F56D5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</w:p>
        </w:tc>
      </w:tr>
      <w:tr w:rsidR="001D3259" w14:paraId="520C4632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9A7FE1" w14:textId="77777777" w:rsidR="001D3259" w:rsidRDefault="00705AD0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AUXILIAR ADMINISTRATIVO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8C7AF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C2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16275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LABORAL FIJO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B1333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</w:p>
        </w:tc>
      </w:tr>
      <w:tr w:rsidR="001D3259" w14:paraId="0AFE1BF4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DCE9F" w14:textId="77777777" w:rsidR="001D3259" w:rsidRDefault="00705AD0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AUXILIAR TÉCNICO INFORMATICO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C772A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45216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FUNCIONARIO INTERINO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DE8EF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</w:p>
        </w:tc>
      </w:tr>
      <w:tr w:rsidR="001D3259" w14:paraId="03922494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30E52" w14:textId="77777777" w:rsidR="001D3259" w:rsidRDefault="00705AD0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JEFES DE GUARDIA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C93FD9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33C6D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FUNCIONARIOS CARRERA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1FE36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20</w:t>
            </w:r>
          </w:p>
        </w:tc>
      </w:tr>
      <w:tr w:rsidR="001D3259" w14:paraId="2E4F5BE6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1F5C5" w14:textId="77777777" w:rsidR="001D3259" w:rsidRDefault="00705AD0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JEFES/AS DE DOTACIÓN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E3C4B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BC5CB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FUNCIONARIOS/AS CARRERA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FA73A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39</w:t>
            </w:r>
          </w:p>
        </w:tc>
      </w:tr>
      <w:tr w:rsidR="001D3259" w14:paraId="256E2A04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855BE6" w14:textId="77777777" w:rsidR="001D3259" w:rsidRDefault="00705AD0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BOMBEROS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35C1F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C2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1FBBC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FUNCIONARIOS CARRERA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33967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4</w:t>
            </w:r>
          </w:p>
        </w:tc>
      </w:tr>
      <w:tr w:rsidR="001D3259" w14:paraId="0DB128B6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4EB033" w14:textId="77777777" w:rsidR="001D3259" w:rsidRDefault="00705AD0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BOMBEROS ESPECIALISTAS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CA58B5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A2333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FUNCIONARIOS CARRERA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5105A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4</w:t>
            </w:r>
          </w:p>
        </w:tc>
      </w:tr>
      <w:tr w:rsidR="001D3259" w14:paraId="505CD21F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7383B0" w14:textId="77777777" w:rsidR="001D3259" w:rsidRDefault="00705AD0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BOMBEROS ESPECIALISTAS CONDUCTORES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8FF245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E1A29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FUNCIONARIOS CARRERA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E493F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119</w:t>
            </w:r>
          </w:p>
        </w:tc>
      </w:tr>
      <w:tr w:rsidR="001D3259" w14:paraId="63093934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5E01B" w14:textId="77777777" w:rsidR="001D3259" w:rsidRDefault="00705AD0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lastRenderedPageBreak/>
              <w:t>BOMBEROS ESPECIALISTAS CONDUCTORES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A3346A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EA0B9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FUNCIONARIOS INTERINOS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8A75C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39</w:t>
            </w:r>
          </w:p>
        </w:tc>
      </w:tr>
      <w:tr w:rsidR="001D3259" w14:paraId="1EBD2C53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E47659" w14:textId="77777777" w:rsidR="001D3259" w:rsidRDefault="00705AD0">
            <w:pPr>
              <w:jc w:val="left"/>
              <w:rPr>
                <w:rFonts w:cs="Arial"/>
                <w:b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  <w:lang w:eastAsia="es-ES"/>
              </w:rPr>
              <w:t>MECÁNICO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9D3B35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511EF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LABORAL FIJO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DC1B6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</w:p>
        </w:tc>
      </w:tr>
      <w:tr w:rsidR="001D3259" w14:paraId="26294A98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5A3163" w14:textId="77777777" w:rsidR="001D3259" w:rsidRDefault="00705AD0">
            <w:pPr>
              <w:jc w:val="left"/>
              <w:rPr>
                <w:rFonts w:cs="Arial"/>
                <w:b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  <w:lang w:eastAsia="es-ES"/>
              </w:rPr>
              <w:t>AUXILIAR MECÁNICO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257682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C2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04760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LABORAL TEMPORAL INTERINIDAD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E1CD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</w:p>
        </w:tc>
      </w:tr>
      <w:tr w:rsidR="001D3259" w14:paraId="6F0EAAF5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F69E2" w14:textId="77777777" w:rsidR="001D3259" w:rsidRDefault="00705AD0">
            <w:pPr>
              <w:jc w:val="left"/>
              <w:rPr>
                <w:rFonts w:cs="Arial"/>
                <w:b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  <w:lang w:eastAsia="es-ES"/>
              </w:rPr>
              <w:t>AUXILIAR DE LOGÍSTICA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2DD393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C2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A8B64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LABORAL FIJO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23EC3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3</w:t>
            </w:r>
          </w:p>
        </w:tc>
      </w:tr>
      <w:tr w:rsidR="001D3259" w14:paraId="62537BAA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C17D54" w14:textId="77777777" w:rsidR="001D3259" w:rsidRDefault="00705AD0">
            <w:pPr>
              <w:jc w:val="left"/>
              <w:rPr>
                <w:rFonts w:cs="Arial"/>
                <w:b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  <w:lang w:eastAsia="es-ES"/>
              </w:rPr>
              <w:t>AUXILIAR TÉCNICO DE COORDINACIÓN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1D0F7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C2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A5838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LABORAL FIJO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71092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6</w:t>
            </w:r>
          </w:p>
        </w:tc>
      </w:tr>
      <w:tr w:rsidR="001D3259" w14:paraId="5B87B54C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BC25AA" w14:textId="77777777" w:rsidR="001D3259" w:rsidRDefault="00705AD0">
            <w:pPr>
              <w:jc w:val="left"/>
              <w:rPr>
                <w:rFonts w:cs="Arial"/>
                <w:b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  <w:lang w:eastAsia="es-ES"/>
              </w:rPr>
              <w:t>AUXILIAR TÉCNICO DE COORDINACIÓN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DBCBB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C2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E20D5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LABORAL TEMPORAL INTERINIDAD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E6F7C" w14:textId="77777777" w:rsidR="001D3259" w:rsidRDefault="00705AD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4</w:t>
            </w:r>
          </w:p>
        </w:tc>
      </w:tr>
      <w:tr w:rsidR="001D3259" w14:paraId="7751BAF8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11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4308DE" w14:textId="77777777" w:rsidR="001D3259" w:rsidRDefault="00705AD0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TOTAL: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7E17A" w14:textId="1E545E8D" w:rsidR="001D3259" w:rsidRDefault="009F031B">
            <w:pPr>
              <w:jc w:val="center"/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267</w:t>
            </w:r>
          </w:p>
        </w:tc>
      </w:tr>
    </w:tbl>
    <w:p w14:paraId="157EA66C" w14:textId="77777777" w:rsidR="001D3259" w:rsidRDefault="001D3259"/>
    <w:p w14:paraId="36C3271F" w14:textId="77777777" w:rsidR="001D3259" w:rsidRDefault="001D3259"/>
    <w:sectPr w:rsidR="001D3259">
      <w:headerReference w:type="default" r:id="rId6"/>
      <w:footerReference w:type="default" r:id="rId7"/>
      <w:pgSz w:w="16838" w:h="11906" w:orient="landscape"/>
      <w:pgMar w:top="1701" w:right="1701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5B7B3" w14:textId="77777777" w:rsidR="00705AD0" w:rsidRDefault="00705AD0">
      <w:r>
        <w:separator/>
      </w:r>
    </w:p>
  </w:endnote>
  <w:endnote w:type="continuationSeparator" w:id="0">
    <w:p w14:paraId="6069647F" w14:textId="77777777" w:rsidR="00705AD0" w:rsidRDefault="0070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2D1D1" w14:textId="64F6DBBA" w:rsidR="00705AD0" w:rsidRDefault="00705AD0">
    <w:pPr>
      <w:pStyle w:val="Piedepgina"/>
      <w:jc w:val="center"/>
    </w:pPr>
    <w:r>
      <w:rPr>
        <w:sz w:val="16"/>
        <w:szCs w:val="16"/>
      </w:rPr>
      <w:t xml:space="preserve">Fecha de actualización: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"dd'/'MM'/'yyyy"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26/03/2025</w:t>
    </w:r>
    <w:r>
      <w:rPr>
        <w:sz w:val="16"/>
        <w:szCs w:val="16"/>
      </w:rPr>
      <w:fldChar w:fldCharType="end"/>
    </w:r>
  </w:p>
  <w:p w14:paraId="5F07FB3E" w14:textId="77777777" w:rsidR="00705AD0" w:rsidRDefault="00705A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54546" w14:textId="77777777" w:rsidR="00705AD0" w:rsidRDefault="00705AD0">
      <w:r>
        <w:rPr>
          <w:color w:val="000000"/>
        </w:rPr>
        <w:separator/>
      </w:r>
    </w:p>
  </w:footnote>
  <w:footnote w:type="continuationSeparator" w:id="0">
    <w:p w14:paraId="74AEAB5C" w14:textId="77777777" w:rsidR="00705AD0" w:rsidRDefault="0070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13BC8" w14:textId="77777777" w:rsidR="00705AD0" w:rsidRDefault="00705AD0">
    <w:pPr>
      <w:pStyle w:val="Encabezado"/>
      <w:jc w:val="center"/>
    </w:pPr>
    <w:r>
      <w:rPr>
        <w:noProof/>
      </w:rPr>
      <w:drawing>
        <wp:inline distT="0" distB="0" distL="0" distR="0" wp14:anchorId="0AC7678B" wp14:editId="1EDBEB55">
          <wp:extent cx="1035091" cy="899998"/>
          <wp:effectExtent l="0" t="0" r="0" b="0"/>
          <wp:docPr id="1980687136" name="2 Imagen" descr="CONSORC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091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48F5892" w14:textId="77777777" w:rsidR="00705AD0" w:rsidRDefault="00705AD0">
    <w:pPr>
      <w:pStyle w:val="Encabezado"/>
      <w:jc w:val="center"/>
      <w:rPr>
        <w:rFonts w:cs="Arial"/>
        <w:b/>
        <w:color w:val="222A35"/>
        <w:sz w:val="14"/>
        <w:szCs w:val="14"/>
      </w:rPr>
    </w:pPr>
    <w:r>
      <w:rPr>
        <w:rFonts w:cs="Arial"/>
        <w:b/>
        <w:color w:val="222A35"/>
        <w:sz w:val="14"/>
        <w:szCs w:val="14"/>
      </w:rPr>
      <w:t>CONSORCIO DE PREVENCIÓN, EXTINCIÓN DE INCENDIOS</w:t>
    </w:r>
  </w:p>
  <w:p w14:paraId="3A45CEFA" w14:textId="77777777" w:rsidR="00705AD0" w:rsidRDefault="00705AD0">
    <w:pPr>
      <w:pStyle w:val="Encabezado"/>
      <w:jc w:val="center"/>
      <w:rPr>
        <w:rFonts w:cs="Arial"/>
        <w:b/>
        <w:color w:val="222A35"/>
        <w:sz w:val="14"/>
        <w:szCs w:val="14"/>
      </w:rPr>
    </w:pPr>
    <w:r>
      <w:rPr>
        <w:rFonts w:cs="Arial"/>
        <w:b/>
        <w:color w:val="222A35"/>
        <w:sz w:val="14"/>
        <w:szCs w:val="14"/>
      </w:rPr>
      <w:t>Y SALVAMENTO DE LA ISLA DE TENERIFE</w:t>
    </w:r>
  </w:p>
  <w:p w14:paraId="23222311" w14:textId="77777777" w:rsidR="00705AD0" w:rsidRDefault="00705AD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3259"/>
    <w:rsid w:val="001D3259"/>
    <w:rsid w:val="005C1B2E"/>
    <w:rsid w:val="00705AD0"/>
    <w:rsid w:val="009F031B"/>
    <w:rsid w:val="00A1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EB37"/>
  <w15:docId w15:val="{6FE098D8-4367-4871-80F9-9B580594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 Negrita" w:eastAsia="Times New Roman" w:hAnsi="Arial Negrita"/>
      <w:b/>
      <w:bCs/>
      <w:caps/>
      <w:color w:val="FF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rial Negrita" w:eastAsia="Times New Roman" w:hAnsi="Arial Negrita" w:cs="Times New Roman"/>
      <w:b/>
      <w:bCs/>
      <w:caps/>
      <w:color w:val="FF0000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Arial" w:hAnsi="Aria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Guerra Hernández</dc:creator>
  <dc:description/>
  <cp:lastModifiedBy>Carmen Guerra Hernández</cp:lastModifiedBy>
  <cp:revision>3</cp:revision>
  <cp:lastPrinted>2025-03-26T12:32:00Z</cp:lastPrinted>
  <dcterms:created xsi:type="dcterms:W3CDTF">2025-03-26T12:32:00Z</dcterms:created>
  <dcterms:modified xsi:type="dcterms:W3CDTF">2025-03-26T12:33:00Z</dcterms:modified>
</cp:coreProperties>
</file>